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0D0" w:rsidRDefault="008260D0" w:rsidP="00F47D6B">
      <w:pPr>
        <w:ind w:firstLineChars="200" w:firstLine="420"/>
        <w:rPr>
          <w:rFonts w:ascii="微软雅黑" w:hAnsi="微软雅黑"/>
          <w:szCs w:val="20"/>
        </w:rPr>
      </w:pPr>
      <w:r>
        <w:rPr>
          <w:noProof/>
        </w:rPr>
        <w:drawing>
          <wp:inline distT="0" distB="0" distL="0" distR="0" wp14:anchorId="3A09B095" wp14:editId="27687114">
            <wp:extent cx="5274310" cy="190881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ascii="微软雅黑" w:hAnsi="微软雅黑" w:hint="eastAsia"/>
          <w:szCs w:val="20"/>
        </w:rPr>
      </w:pPr>
      <w:r>
        <w:rPr>
          <w:rFonts w:ascii="微软雅黑" w:hAnsi="微软雅黑" w:hint="eastAsia"/>
          <w:szCs w:val="20"/>
        </w:rPr>
        <w:t>退出按钮：登录用户名左边</w:t>
      </w:r>
      <w:r w:rsidRPr="000F092C">
        <w:rPr>
          <w:rFonts w:ascii="微软雅黑" w:hAnsi="微软雅黑" w:hint="eastAsia"/>
          <w:szCs w:val="20"/>
        </w:rPr>
        <w:t>白色按钮</w:t>
      </w:r>
      <w:r>
        <w:rPr>
          <w:rFonts w:ascii="微软雅黑" w:hAnsi="微软雅黑" w:hint="eastAsia"/>
          <w:szCs w:val="20"/>
        </w:rPr>
        <w:t>。</w:t>
      </w:r>
    </w:p>
    <w:p w:rsidR="00F47D6B" w:rsidRPr="00C86205" w:rsidRDefault="00F47D6B" w:rsidP="00F47D6B">
      <w:pPr>
        <w:ind w:firstLine="420"/>
        <w:rPr>
          <w:rFonts w:ascii="微软雅黑" w:hAnsi="微软雅黑" w:hint="eastAsia"/>
          <w:szCs w:val="20"/>
        </w:rPr>
      </w:pPr>
    </w:p>
    <w:p w:rsidR="00F47D6B" w:rsidRDefault="00F47D6B" w:rsidP="00F47D6B">
      <w:pPr>
        <w:pStyle w:val="2"/>
        <w:rPr>
          <w:rFonts w:hint="eastAsia"/>
        </w:rPr>
      </w:pPr>
      <w:bookmarkStart w:id="0" w:name="_Toc523787670"/>
      <w:r>
        <w:rPr>
          <w:rFonts w:hint="eastAsia"/>
          <w:sz w:val="21"/>
          <w:szCs w:val="22"/>
        </w:rPr>
        <w:t>1.3</w:t>
      </w:r>
      <w:r>
        <w:rPr>
          <w:rFonts w:hint="eastAsia"/>
        </w:rPr>
        <w:t>首页介绍</w:t>
      </w:r>
      <w:bookmarkEnd w:id="0"/>
    </w:p>
    <w:p w:rsidR="00F47D6B" w:rsidRDefault="00F47D6B" w:rsidP="00F47D6B">
      <w:pPr>
        <w:ind w:firstLine="420"/>
        <w:rPr>
          <w:rFonts w:hint="eastAsia"/>
        </w:rPr>
      </w:pPr>
      <w:r>
        <w:rPr>
          <w:rFonts w:hint="eastAsia"/>
        </w:rPr>
        <w:t>首页信息主要有两个需要注意的点。</w:t>
      </w:r>
    </w:p>
    <w:p w:rsidR="00F47D6B" w:rsidRDefault="00F47D6B" w:rsidP="00F47D6B">
      <w:pPr>
        <w:ind w:firstLine="420"/>
        <w:jc w:val="center"/>
        <w:rPr>
          <w:rFonts w:hint="eastAsia"/>
        </w:rPr>
      </w:pPr>
      <w:r w:rsidRPr="002B5AD2">
        <w:rPr>
          <w:noProof/>
        </w:rPr>
        <w:drawing>
          <wp:inline distT="0" distB="0" distL="0" distR="0">
            <wp:extent cx="5753100" cy="2676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="420"/>
        <w:rPr>
          <w:rFonts w:hint="eastAsia"/>
        </w:rPr>
      </w:pPr>
      <w:r>
        <w:rPr>
          <w:rFonts w:hint="eastAsia"/>
        </w:rPr>
        <w:t>第一：消息通知，系统重要消息会自动提醒至此处，提醒操作人员尽快处理。例如提醒样品邮寄、提醒合同付款等重要消息。</w:t>
      </w:r>
    </w:p>
    <w:p w:rsidR="00F47D6B" w:rsidRDefault="00F47D6B" w:rsidP="00F47D6B">
      <w:pPr>
        <w:jc w:val="center"/>
        <w:rPr>
          <w:rFonts w:hint="eastAsia"/>
          <w:noProof/>
        </w:rPr>
      </w:pP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第二：使用流程</w:t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第一步，填写委托合同基本信息；</w:t>
      </w:r>
    </w:p>
    <w:p w:rsidR="00F47D6B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第二步，选择或填写需要检测的项目，同时填写样品信息并上传样品图片，上传重要附件例如技术要求等信息；第三步，客户完成前2个步骤之后，提交委托合同至检验中心，中心对委托合同进行相关审核；</w:t>
      </w:r>
    </w:p>
    <w:p w:rsidR="00F47D6B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第四步，中心审核通过之后，客户可直接打印委托合同，并加盖公章，送至检验中心；</w:t>
      </w:r>
    </w:p>
    <w:p w:rsidR="00F47D6B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第五步，客户付款，并及时运送样品至检验中心；</w:t>
      </w:r>
    </w:p>
    <w:p w:rsidR="00F47D6B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第六步，检验中心开始进行试验；</w:t>
      </w:r>
    </w:p>
    <w:p w:rsidR="00F47D6B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第七步，客户可对检验中心的服务进行满意度调查；</w:t>
      </w:r>
    </w:p>
    <w:p w:rsidR="00F47D6B" w:rsidRPr="00783618" w:rsidRDefault="00F47D6B" w:rsidP="00F47D6B">
      <w:pPr>
        <w:ind w:leftChars="200" w:left="420"/>
        <w:rPr>
          <w:rFonts w:hint="eastAsia"/>
          <w:noProof/>
        </w:rPr>
      </w:pPr>
      <w:r>
        <w:rPr>
          <w:rFonts w:hint="eastAsia"/>
          <w:noProof/>
        </w:rPr>
        <w:t>第八步，实验完成，中心发送检测报告。</w:t>
      </w:r>
    </w:p>
    <w:p w:rsidR="00F47D6B" w:rsidRDefault="00F47D6B" w:rsidP="00F47D6B">
      <w:pPr>
        <w:pStyle w:val="1"/>
        <w:rPr>
          <w:rFonts w:hint="eastAsia"/>
        </w:rPr>
      </w:pPr>
      <w:bookmarkStart w:id="1" w:name="_Toc523787671"/>
      <w:r>
        <w:rPr>
          <w:rFonts w:hint="eastAsia"/>
        </w:rPr>
        <w:lastRenderedPageBreak/>
        <w:t>二、操作介绍</w:t>
      </w:r>
      <w:bookmarkEnd w:id="1"/>
    </w:p>
    <w:p w:rsidR="00F47D6B" w:rsidRDefault="00F47D6B" w:rsidP="00F47D6B">
      <w:pPr>
        <w:pStyle w:val="2"/>
        <w:rPr>
          <w:rFonts w:hint="eastAsia"/>
        </w:rPr>
      </w:pPr>
      <w:bookmarkStart w:id="2" w:name="_Toc523787672"/>
      <w:r>
        <w:rPr>
          <w:rFonts w:hint="eastAsia"/>
        </w:rPr>
        <w:t>2.1</w:t>
      </w:r>
      <w:r>
        <w:rPr>
          <w:rFonts w:hint="eastAsia"/>
        </w:rPr>
        <w:t>客户资料管理</w:t>
      </w:r>
      <w:bookmarkEnd w:id="2"/>
    </w:p>
    <w:p w:rsidR="00F47D6B" w:rsidRDefault="00F47D6B" w:rsidP="00F47D6B">
      <w:pPr>
        <w:pStyle w:val="3"/>
        <w:rPr>
          <w:rFonts w:hint="eastAsia"/>
        </w:rPr>
      </w:pPr>
      <w:bookmarkStart w:id="3" w:name="_Toc523787673"/>
      <w:r>
        <w:rPr>
          <w:rFonts w:hint="eastAsia"/>
        </w:rPr>
        <w:t>2.1.1客户资料维护提醒</w:t>
      </w:r>
      <w:bookmarkEnd w:id="3"/>
    </w:p>
    <w:p w:rsidR="00F47D6B" w:rsidRPr="00D5647A" w:rsidRDefault="00F47D6B" w:rsidP="00F47D6B">
      <w:pPr>
        <w:ind w:firstLineChars="200" w:firstLine="420"/>
        <w:rPr>
          <w:rFonts w:hint="eastAsia"/>
        </w:rPr>
      </w:pPr>
      <w:r w:rsidRPr="00D5647A">
        <w:rPr>
          <w:rFonts w:hint="eastAsia"/>
        </w:rPr>
        <w:t>客户首次登陆系统，请及时更新客户资料</w:t>
      </w:r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32423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如图：若系统内没有维护登陆客户的客户资料，系统自动提醒。</w:t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4" w:name="_Toc523787674"/>
      <w:r>
        <w:rPr>
          <w:rFonts w:hint="eastAsia"/>
          <w:noProof/>
        </w:rPr>
        <w:t>2.1.2客户信息填写</w:t>
      </w:r>
      <w:bookmarkEnd w:id="4"/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点击软件左边功能菜单—客户资料—客户信息</w:t>
      </w:r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55640" cy="20980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lastRenderedPageBreak/>
        <w:t>第一步，点击编辑，然后按照实际情况填写基础资料；</w:t>
      </w:r>
    </w:p>
    <w:p w:rsidR="00F47D6B" w:rsidRPr="00D5647A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第二步，点击保存，保存已填写的基础资料。</w:t>
      </w:r>
    </w:p>
    <w:p w:rsidR="00F47D6B" w:rsidRPr="00F83C51" w:rsidRDefault="00F47D6B" w:rsidP="00F47D6B">
      <w:pPr>
        <w:jc w:val="center"/>
        <w:rPr>
          <w:rFonts w:hint="eastAsia"/>
          <w:noProof/>
        </w:rPr>
      </w:pPr>
    </w:p>
    <w:p w:rsidR="00F47D6B" w:rsidRDefault="00F47D6B" w:rsidP="00F47D6B">
      <w:pPr>
        <w:pStyle w:val="3"/>
        <w:rPr>
          <w:rFonts w:hint="eastAsia"/>
          <w:noProof/>
        </w:rPr>
      </w:pPr>
      <w:bookmarkStart w:id="6" w:name="_Toc523787675"/>
      <w:r>
        <w:rPr>
          <w:rFonts w:hint="eastAsia"/>
          <w:noProof/>
        </w:rPr>
        <w:t>2.1.3客户附件上传</w:t>
      </w:r>
      <w:bookmarkEnd w:id="6"/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点击软件左边功能菜单—客户资料—附件上传</w:t>
      </w:r>
    </w:p>
    <w:p w:rsidR="00F47D6B" w:rsidRDefault="00F47D6B" w:rsidP="00F47D6B">
      <w:pPr>
        <w:ind w:firstLineChars="200"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2698115"/>
            <wp:effectExtent l="0" t="0" r="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点击新增，在弹出的页面中，选择附件类型，选择需要上传的文件，点击保存即可。</w:t>
      </w:r>
    </w:p>
    <w:p w:rsidR="00F47D6B" w:rsidRPr="00C4412C" w:rsidRDefault="00F47D6B" w:rsidP="00F47D6B">
      <w:pPr>
        <w:ind w:firstLineChars="200" w:firstLine="420"/>
        <w:rPr>
          <w:rFonts w:hint="eastAsia"/>
          <w:noProof/>
          <w:color w:val="FF0000"/>
        </w:rPr>
      </w:pPr>
      <w:r w:rsidRPr="00C4412C">
        <w:rPr>
          <w:rFonts w:hint="eastAsia"/>
          <w:noProof/>
          <w:color w:val="FF0000"/>
        </w:rPr>
        <w:t>注：中心要求客户须上传营业执照、开票信息、一般纳税人资质证明等附件信息，建议分开上传。</w:t>
      </w:r>
    </w:p>
    <w:p w:rsidR="00F47D6B" w:rsidRDefault="00F47D6B" w:rsidP="00F47D6B">
      <w:pPr>
        <w:pStyle w:val="3"/>
        <w:rPr>
          <w:rFonts w:hint="eastAsia"/>
          <w:noProof/>
        </w:rPr>
      </w:pPr>
      <w:r>
        <w:rPr>
          <w:rFonts w:hint="eastAsia"/>
          <w:noProof/>
        </w:rPr>
        <w:t xml:space="preserve">   </w:t>
      </w:r>
      <w:bookmarkStart w:id="7" w:name="_Toc523787676"/>
      <w:r>
        <w:rPr>
          <w:rFonts w:hint="eastAsia"/>
          <w:noProof/>
        </w:rPr>
        <w:t>2.1.4 客户财务往来资料</w:t>
      </w:r>
      <w:bookmarkEnd w:id="7"/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点击软件左边功能菜单—客户资料—付款信息</w:t>
      </w:r>
    </w:p>
    <w:p w:rsidR="00F47D6B" w:rsidRPr="00F83C51" w:rsidRDefault="00F47D6B" w:rsidP="00F47D6B">
      <w:pPr>
        <w:rPr>
          <w:rFonts w:hint="eastAsia"/>
          <w:noProof/>
        </w:rPr>
      </w:pPr>
      <w:r>
        <w:rPr>
          <w:rFonts w:hint="eastAsia"/>
          <w:noProof/>
        </w:rPr>
        <w:t xml:space="preserve">   </w:t>
      </w:r>
      <w:r w:rsidRPr="002B5AD2">
        <w:rPr>
          <w:noProof/>
        </w:rPr>
        <w:drawing>
          <wp:inline distT="0" distB="0" distL="0" distR="0">
            <wp:extent cx="5755640" cy="67881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C4412C" w:rsidRDefault="00F47D6B" w:rsidP="00F47D6B">
      <w:pPr>
        <w:ind w:firstLineChars="200" w:firstLine="420"/>
        <w:rPr>
          <w:rFonts w:hint="eastAsia"/>
          <w:noProof/>
          <w:color w:val="FF0000"/>
        </w:rPr>
      </w:pPr>
      <w:r w:rsidRPr="00C4412C">
        <w:rPr>
          <w:rFonts w:hint="eastAsia"/>
          <w:noProof/>
          <w:color w:val="FF0000"/>
        </w:rPr>
        <w:t>注：</w:t>
      </w:r>
      <w:r>
        <w:rPr>
          <w:rFonts w:hint="eastAsia"/>
          <w:noProof/>
          <w:color w:val="FF0000"/>
        </w:rPr>
        <w:t>只显示本公司相关信息</w:t>
      </w:r>
      <w:r w:rsidRPr="00C4412C">
        <w:rPr>
          <w:rFonts w:hint="eastAsia"/>
          <w:noProof/>
          <w:color w:val="FF0000"/>
        </w:rPr>
        <w:t>。</w:t>
      </w:r>
    </w:p>
    <w:p w:rsidR="00F47D6B" w:rsidRPr="00C4412C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pStyle w:val="2"/>
        <w:rPr>
          <w:rFonts w:hint="eastAsia"/>
          <w:noProof/>
        </w:rPr>
      </w:pPr>
      <w:bookmarkStart w:id="8" w:name="_Toc523787677"/>
      <w:r>
        <w:rPr>
          <w:rFonts w:hint="eastAsia"/>
          <w:noProof/>
        </w:rPr>
        <w:lastRenderedPageBreak/>
        <w:t>2.2</w:t>
      </w:r>
      <w:r>
        <w:rPr>
          <w:rFonts w:hint="eastAsia"/>
          <w:noProof/>
        </w:rPr>
        <w:t>合同填写</w:t>
      </w:r>
      <w:bookmarkEnd w:id="8"/>
    </w:p>
    <w:p w:rsidR="00F47D6B" w:rsidRDefault="00F47D6B" w:rsidP="00F47D6B">
      <w:pPr>
        <w:pStyle w:val="3"/>
        <w:rPr>
          <w:rFonts w:hint="eastAsia"/>
          <w:noProof/>
        </w:rPr>
      </w:pPr>
      <w:bookmarkStart w:id="9" w:name="_Toc523787678"/>
      <w:r>
        <w:rPr>
          <w:rFonts w:hint="eastAsia"/>
          <w:noProof/>
        </w:rPr>
        <w:t>2.2.1新增合同</w:t>
      </w:r>
      <w:bookmarkEnd w:id="9"/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12846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点击合同查询，点击新增按钮。</w:t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10" w:name="_Toc523787679"/>
      <w:r>
        <w:rPr>
          <w:rFonts w:hint="eastAsia"/>
          <w:noProof/>
        </w:rPr>
        <w:t>2.2.2合同明细-基本信息填写</w:t>
      </w:r>
      <w:bookmarkEnd w:id="10"/>
    </w:p>
    <w:p w:rsidR="00F47D6B" w:rsidRDefault="00F47D6B" w:rsidP="00F47D6B">
      <w:pPr>
        <w:ind w:firstLine="420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492115" cy="2406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注意：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 xml:space="preserve">带 </w:t>
      </w:r>
      <w:r w:rsidRPr="0020526E">
        <w:rPr>
          <w:rFonts w:hint="eastAsia"/>
          <w:noProof/>
          <w:color w:val="FF0000"/>
        </w:rPr>
        <w:t>*</w:t>
      </w:r>
      <w:r>
        <w:rPr>
          <w:rFonts w:hint="eastAsia"/>
          <w:noProof/>
        </w:rPr>
        <w:t xml:space="preserve"> 空格为必填项，没有可填  / .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客户资料：分为客户单位、生产单位、支付单位。默认客户单位、生产单位、支付单位相同；若与实际不符，可以调整。支付单位只能由中心更改。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检验类别、产品类型、邮寄方式、发票类型、余样处理方式、送样方式可下拉选择；若存在特殊情况，联系中心维护。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是否加急：选择加急，检测费用增加50%。</w:t>
      </w:r>
    </w:p>
    <w:p w:rsidR="00F47D6B" w:rsidRPr="00267396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检验依据：</w:t>
      </w:r>
      <w:r w:rsidRPr="00267396">
        <w:rPr>
          <w:rFonts w:hint="eastAsia"/>
          <w:noProof/>
        </w:rPr>
        <w:t>GB/T16886（默认现行有效版本）, ISO10993 (默认现行有效版本), 产品技术要求</w:t>
      </w:r>
      <w:r>
        <w:rPr>
          <w:rFonts w:hint="eastAsia"/>
          <w:noProof/>
        </w:rPr>
        <w:t>；可多选；若在选择之外，可直接新增录入。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若需要英文报告，需填写英文信息。</w:t>
      </w:r>
    </w:p>
    <w:p w:rsidR="00F47D6B" w:rsidRDefault="00F47D6B" w:rsidP="00F47D6B">
      <w:pPr>
        <w:ind w:firstLine="420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480685" cy="1508760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其它信息请按实际情况填写！！！</w:t>
      </w: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rPr>
          <w:rFonts w:hint="eastAsia"/>
          <w:noProof/>
        </w:rPr>
      </w:pPr>
    </w:p>
    <w:p w:rsidR="00F47D6B" w:rsidRPr="00267396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pStyle w:val="3"/>
        <w:rPr>
          <w:rFonts w:hint="eastAsia"/>
          <w:noProof/>
        </w:rPr>
      </w:pPr>
      <w:bookmarkStart w:id="11" w:name="_Toc523787680"/>
      <w:r>
        <w:rPr>
          <w:rFonts w:hint="eastAsia"/>
          <w:noProof/>
        </w:rPr>
        <w:t>2.2.3合同明细-检验项目填写</w:t>
      </w:r>
      <w:bookmarkEnd w:id="11"/>
    </w:p>
    <w:p w:rsidR="00F47D6B" w:rsidRDefault="00F47D6B" w:rsidP="00F47D6B">
      <w:pPr>
        <w:rPr>
          <w:rFonts w:hint="eastAsia"/>
          <w:noProof/>
        </w:rPr>
      </w:pPr>
      <w:r>
        <w:rPr>
          <w:rFonts w:hint="eastAsia"/>
          <w:noProof/>
        </w:rPr>
        <w:t xml:space="preserve">    软件操作步骤：点击检验项目 —新增检验明细—下拉选择项目</w:t>
      </w:r>
    </w:p>
    <w:p w:rsidR="00F47D6B" w:rsidRDefault="00F47D6B" w:rsidP="00F47D6B">
      <w:pPr>
        <w:rPr>
          <w:rFonts w:hint="eastAsia"/>
          <w:noProof/>
        </w:rPr>
      </w:pPr>
    </w:p>
    <w:p w:rsidR="00F47D6B" w:rsidRPr="00474AFA" w:rsidRDefault="00F47D6B" w:rsidP="00F47D6B">
      <w:pPr>
        <w:jc w:val="center"/>
        <w:rPr>
          <w:rFonts w:hint="eastAsia"/>
        </w:rPr>
      </w:pPr>
      <w:r w:rsidRPr="002B5AD2">
        <w:rPr>
          <w:noProof/>
        </w:rPr>
        <w:drawing>
          <wp:inline distT="0" distB="0" distL="0" distR="0">
            <wp:extent cx="5755640" cy="253555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rPr>
          <w:rFonts w:hint="eastAsia"/>
          <w:noProof/>
        </w:rPr>
      </w:pPr>
      <w:r>
        <w:rPr>
          <w:rFonts w:hint="eastAsia"/>
          <w:noProof/>
        </w:rPr>
        <w:t xml:space="preserve">      注：下拉选择实验项目仅限于生物实验和部分理化实验，如图</w:t>
      </w:r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761355" cy="34893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34893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例：生物类检测项目选择</w:t>
      </w:r>
    </w:p>
    <w:p w:rsidR="00F47D6B" w:rsidRDefault="00F47D6B" w:rsidP="00F47D6B">
      <w:pPr>
        <w:ind w:firstLineChars="200" w:firstLine="420"/>
        <w:rPr>
          <w:rFonts w:hint="eastAsia"/>
        </w:rPr>
      </w:pPr>
      <w:r>
        <w:rPr>
          <w:rFonts w:hint="eastAsia"/>
        </w:rPr>
        <w:t>选择分类：Ames — 选择实验方法或实验明细 — 选择浸提温度以及浸</w:t>
      </w:r>
      <w:proofErr w:type="gramStart"/>
      <w:r>
        <w:rPr>
          <w:rFonts w:hint="eastAsia"/>
        </w:rPr>
        <w:t>提比例</w:t>
      </w:r>
      <w:proofErr w:type="gramEnd"/>
      <w:r>
        <w:rPr>
          <w:rFonts w:hint="eastAsia"/>
        </w:rPr>
        <w:t xml:space="preserve"> — 点击确认（如下图所示）</w:t>
      </w:r>
    </w:p>
    <w:p w:rsidR="00F47D6B" w:rsidRPr="003C7671" w:rsidRDefault="00F47D6B" w:rsidP="00F47D6B">
      <w:pPr>
        <w:ind w:firstLine="420"/>
        <w:rPr>
          <w:rFonts w:hint="eastAsia"/>
          <w:noProof/>
        </w:rPr>
      </w:pPr>
    </w:p>
    <w:p w:rsidR="00F47D6B" w:rsidRDefault="00F47D6B" w:rsidP="00F47D6B">
      <w:pPr>
        <w:jc w:val="center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761355" cy="25190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</w:rPr>
      </w:pPr>
      <w:r>
        <w:rPr>
          <w:rFonts w:hint="eastAsia"/>
        </w:rPr>
        <w:t>注：只有部分实验存在浸提问题与浸提比例，若不需要可不填；</w:t>
      </w:r>
    </w:p>
    <w:p w:rsidR="00F47D6B" w:rsidRDefault="00F47D6B" w:rsidP="00F47D6B">
      <w:pPr>
        <w:ind w:firstLineChars="150" w:firstLine="315"/>
        <w:rPr>
          <w:rFonts w:hint="eastAsia"/>
        </w:rPr>
      </w:pPr>
      <w:r w:rsidRPr="0000292F">
        <w:rPr>
          <w:rFonts w:hint="eastAsia"/>
          <w:b/>
          <w:color w:val="FF0000"/>
        </w:rPr>
        <w:t>点击确认前，请注意</w:t>
      </w:r>
      <w:proofErr w:type="gramStart"/>
      <w:r w:rsidRPr="0000292F">
        <w:rPr>
          <w:rFonts w:hint="eastAsia"/>
          <w:b/>
          <w:color w:val="FF0000"/>
        </w:rPr>
        <w:t>核对勾选的</w:t>
      </w:r>
      <w:proofErr w:type="gramEnd"/>
      <w:r w:rsidRPr="0000292F">
        <w:rPr>
          <w:rFonts w:hint="eastAsia"/>
          <w:b/>
          <w:color w:val="FF0000"/>
        </w:rPr>
        <w:t>实验数量</w:t>
      </w:r>
      <w:r>
        <w:rPr>
          <w:rFonts w:hint="eastAsia"/>
        </w:rPr>
        <w:t>。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18173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12" w:name="OLE_LINK1"/>
      <w:bookmarkStart w:id="13" w:name="OLE_LINK2"/>
      <w:bookmarkStart w:id="14" w:name="OLE_LINK3"/>
      <w:bookmarkStart w:id="15" w:name="_Toc523787681"/>
      <w:r>
        <w:rPr>
          <w:rFonts w:hint="eastAsia"/>
          <w:noProof/>
        </w:rPr>
        <w:t>2.2.4合同明细-样品信息</w:t>
      </w:r>
      <w:bookmarkEnd w:id="15"/>
    </w:p>
    <w:bookmarkEnd w:id="12"/>
    <w:bookmarkEnd w:id="13"/>
    <w:bookmarkEnd w:id="14"/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a.软件操作位置：点击样品信息 —新增</w:t>
      </w: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25634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1813C3" w:rsidRDefault="00F47D6B" w:rsidP="00F47D6B">
      <w:pPr>
        <w:ind w:firstLine="420"/>
        <w:rPr>
          <w:rFonts w:hint="eastAsia"/>
          <w:b/>
          <w:noProof/>
          <w:color w:val="FF0000"/>
        </w:rPr>
      </w:pPr>
      <w:r w:rsidRPr="00FE29BE">
        <w:rPr>
          <w:rFonts w:hint="eastAsia"/>
          <w:b/>
          <w:noProof/>
          <w:color w:val="FF0000"/>
        </w:rPr>
        <w:t>注：特殊或者复杂样品请上传详细附件信息，下载按钮处可下载附件模板。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b.具体操作步骤</w:t>
      </w: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761355" cy="2019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样品名称、规格型号、批次号等信息由合同基本信息带出。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请填写样品数量、样品单位（个、支、g、ml）、下拉选择存储方式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指定实验指：指定该样品用于哪个实验，若样品适用于本合同所有实验，可不选择（如图）。</w:t>
      </w:r>
    </w:p>
    <w:p w:rsidR="00F47D6B" w:rsidRDefault="00F47D6B" w:rsidP="00F47D6B">
      <w:pPr>
        <w:ind w:firstLine="420"/>
        <w:rPr>
          <w:rFonts w:hint="eastAsia"/>
          <w:noProof/>
        </w:rPr>
      </w:pP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22720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若实验为对照实验，请新增两行样品信息（实验样品信息+对照样品信息）。</w:t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点击保存按钮。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c.上传样品照片或者资料</w:t>
      </w:r>
    </w:p>
    <w:p w:rsidR="00F47D6B" w:rsidRDefault="00F47D6B" w:rsidP="00F47D6B">
      <w:pPr>
        <w:ind w:firstLineChars="200"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486400" cy="15259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样品信息资料填写完成之后，请点击保存，保存之后请点击文件操作下方按钮，上传样品附件</w:t>
      </w:r>
    </w:p>
    <w:p w:rsidR="00F47D6B" w:rsidRDefault="00F47D6B" w:rsidP="00F47D6B">
      <w:pPr>
        <w:ind w:firstLineChars="200" w:firstLine="420"/>
        <w:jc w:val="center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761355" cy="23221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1.点击按钮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2.点击新增（可新增多行附件）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3.选择附件类型、选择照片或资料地址。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4.点击保存，上传成功。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系统要求必须上传样品图片。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d.样品邮寄</w:t>
      </w: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2036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1813C3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点击提交按钮，客户邮寄样品至中心或者其他方式送样至中心。</w:t>
      </w: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当检验中心确认合同有效或者样品有效后，请客户操作此功能。</w:t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16" w:name="_Toc523787682"/>
      <w:r>
        <w:rPr>
          <w:rFonts w:hint="eastAsia"/>
          <w:noProof/>
        </w:rPr>
        <w:t>2.2.5合同明细-合同附件</w:t>
      </w:r>
      <w:bookmarkEnd w:id="16"/>
    </w:p>
    <w:p w:rsidR="00F47D6B" w:rsidRPr="001813C3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a.软件操作位置：点击合同附件 —新增</w:t>
      </w:r>
    </w:p>
    <w:p w:rsidR="00F47D6B" w:rsidRDefault="00F47D6B" w:rsidP="00F47D6B">
      <w:pPr>
        <w:ind w:firstLine="420"/>
        <w:rPr>
          <w:rFonts w:hint="eastAsia"/>
          <w:noProof/>
        </w:rPr>
      </w:pPr>
      <w:r w:rsidRPr="002B5AD2">
        <w:rPr>
          <w:noProof/>
        </w:rPr>
        <w:lastRenderedPageBreak/>
        <w:drawing>
          <wp:inline distT="0" distB="0" distL="0" distR="0">
            <wp:extent cx="5480685" cy="2171065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1813C3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b.附件信息</w:t>
      </w:r>
    </w:p>
    <w:p w:rsidR="00F47D6B" w:rsidRDefault="00F47D6B" w:rsidP="00F47D6B">
      <w:pPr>
        <w:ind w:left="420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486400" cy="23056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rPr>
          <w:rFonts w:hint="eastAsia"/>
          <w:noProof/>
        </w:rPr>
      </w:pPr>
    </w:p>
    <w:p w:rsidR="00F47D6B" w:rsidRDefault="00F47D6B" w:rsidP="00F47D6B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1.选择附件类型、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2.选择上传文件在电脑上的地址/路径。</w:t>
      </w:r>
    </w:p>
    <w:p w:rsidR="00F47D6B" w:rsidRDefault="00F47D6B" w:rsidP="00F47D6B">
      <w:pPr>
        <w:ind w:left="420"/>
        <w:rPr>
          <w:rFonts w:hint="eastAsia"/>
          <w:noProof/>
        </w:rPr>
      </w:pPr>
      <w:r>
        <w:rPr>
          <w:rFonts w:hint="eastAsia"/>
          <w:noProof/>
        </w:rPr>
        <w:t>3.点击保存，上传成功。</w:t>
      </w:r>
    </w:p>
    <w:p w:rsidR="00F47D6B" w:rsidRPr="00952774" w:rsidRDefault="00F47D6B" w:rsidP="00F47D6B">
      <w:pPr>
        <w:pStyle w:val="3"/>
        <w:rPr>
          <w:rFonts w:hint="eastAsia"/>
        </w:rPr>
      </w:pPr>
      <w:bookmarkStart w:id="17" w:name="_Toc523787683"/>
      <w:r w:rsidRPr="00952774">
        <w:rPr>
          <w:rFonts w:hint="eastAsia"/>
        </w:rPr>
        <w:t>2.2.6合同提交中心审核</w:t>
      </w:r>
      <w:bookmarkEnd w:id="17"/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以上内容填写完成之后，点击保存，点击提交（如图所示）</w:t>
      </w: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55640" cy="17443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>注：基本信息、检测项目、样品信息、合同附件为必填项目，必须完整填写，才能提交至检验中心审核。</w:t>
      </w:r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>已提交的合同，客户不能继续操作，必须修改时请联系检测中心驳回委托合同，或者请</w:t>
      </w:r>
      <w:r>
        <w:rPr>
          <w:rFonts w:hint="eastAsia"/>
        </w:rPr>
        <w:lastRenderedPageBreak/>
        <w:t>求中心直接修改。</w:t>
      </w:r>
    </w:p>
    <w:p w:rsidR="00F47D6B" w:rsidRDefault="00F47D6B" w:rsidP="00F47D6B">
      <w:pPr>
        <w:pStyle w:val="2"/>
        <w:rPr>
          <w:rFonts w:hint="eastAsia"/>
        </w:rPr>
      </w:pPr>
      <w:bookmarkStart w:id="18" w:name="_Toc523787684"/>
      <w:r>
        <w:rPr>
          <w:rFonts w:hint="eastAsia"/>
        </w:rPr>
        <w:t>3.1</w:t>
      </w:r>
      <w:r>
        <w:rPr>
          <w:rFonts w:hint="eastAsia"/>
        </w:rPr>
        <w:t>合同付款</w:t>
      </w:r>
      <w:bookmarkEnd w:id="18"/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 xml:space="preserve">提交至中心的合同审核通过，并打印盖章后，客户需在7天之内付款并在系统上进行付款操作。   </w:t>
      </w:r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>本付款分为两种方式：预付款方式和按合同付款方式。</w:t>
      </w:r>
    </w:p>
    <w:p w:rsidR="00F47D6B" w:rsidRDefault="00F47D6B" w:rsidP="00F47D6B">
      <w:pPr>
        <w:pStyle w:val="3"/>
        <w:rPr>
          <w:rFonts w:hint="eastAsia"/>
        </w:rPr>
      </w:pPr>
      <w:bookmarkStart w:id="19" w:name="_Toc523787685"/>
      <w:r>
        <w:rPr>
          <w:rFonts w:hint="eastAsia"/>
        </w:rPr>
        <w:t>3.1.1预付款管理</w:t>
      </w:r>
      <w:bookmarkEnd w:id="19"/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>合同付款—新增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17614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841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第一步：录入预付款或者此次付款金额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第二步：点击保存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第三步：上传银行回执单</w:t>
      </w:r>
    </w:p>
    <w:p w:rsidR="00F47D6B" w:rsidRPr="00726ED7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第四步：提交检验中心进行财务审核。</w:t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20" w:name="_Toc523787686"/>
      <w:r>
        <w:rPr>
          <w:rFonts w:hint="eastAsia"/>
          <w:noProof/>
        </w:rPr>
        <w:t>3.1.2按合同付款管理</w:t>
      </w:r>
      <w:bookmarkEnd w:id="20"/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合同查询—财务往来—新增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480685" cy="1553845"/>
            <wp:effectExtent l="0" t="0" r="571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 w:rsidRPr="00C26674">
        <w:rPr>
          <w:noProof/>
        </w:rPr>
        <w:lastRenderedPageBreak/>
        <w:drawing>
          <wp:inline distT="0" distB="0" distL="0" distR="0">
            <wp:extent cx="5492115" cy="19018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第一步：录入本次委托合同金额（金额必须大于合同金额）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第二步：点击保存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第三步：上传银行回执单</w:t>
      </w:r>
    </w:p>
    <w:p w:rsidR="00F47D6B" w:rsidRPr="00726ED7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第四步：提交检验中心进行财务审核。</w:t>
      </w:r>
    </w:p>
    <w:p w:rsidR="00F47D6B" w:rsidRDefault="00F47D6B" w:rsidP="00F47D6B">
      <w:pPr>
        <w:pStyle w:val="3"/>
        <w:rPr>
          <w:rFonts w:hint="eastAsia"/>
          <w:noProof/>
        </w:rPr>
      </w:pPr>
      <w:bookmarkStart w:id="21" w:name="_Toc523787687"/>
      <w:r>
        <w:rPr>
          <w:rFonts w:hint="eastAsia"/>
          <w:noProof/>
        </w:rPr>
        <w:t>3.1.3付款完成</w:t>
      </w:r>
      <w:bookmarkEnd w:id="21"/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付款审核并且样品送至检验中心，开始进行实验。</w:t>
      </w:r>
    </w:p>
    <w:p w:rsidR="00F47D6B" w:rsidRDefault="00F47D6B" w:rsidP="00F47D6B">
      <w:pPr>
        <w:pStyle w:val="2"/>
        <w:rPr>
          <w:rFonts w:hint="eastAsia"/>
          <w:noProof/>
        </w:rPr>
      </w:pPr>
      <w:bookmarkStart w:id="22" w:name="_Toc523787688"/>
      <w:r>
        <w:rPr>
          <w:rFonts w:hint="eastAsia"/>
          <w:noProof/>
        </w:rPr>
        <w:t>4.1</w:t>
      </w:r>
      <w:r>
        <w:rPr>
          <w:rFonts w:hint="eastAsia"/>
          <w:noProof/>
        </w:rPr>
        <w:t>样品邮寄</w:t>
      </w:r>
      <w:bookmarkEnd w:id="22"/>
    </w:p>
    <w:p w:rsidR="00F47D6B" w:rsidRDefault="00F47D6B" w:rsidP="00F47D6B">
      <w:pPr>
        <w:ind w:firstLineChars="200" w:firstLine="420"/>
        <w:rPr>
          <w:rFonts w:hint="eastAsia"/>
        </w:rPr>
      </w:pPr>
      <w:r>
        <w:rPr>
          <w:rFonts w:hint="eastAsia"/>
        </w:rPr>
        <w:t>委托合同审核通过，系统自动提醒还未邮寄样品的合同。系统客户尽快送样至检验中心。</w:t>
      </w:r>
    </w:p>
    <w:p w:rsidR="00F47D6B" w:rsidRDefault="00F47D6B" w:rsidP="00F47D6B">
      <w:pPr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492115" cy="12172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284500" w:rsidRDefault="00F47D6B" w:rsidP="00F47D6B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t>双击提醒消息进入样品信息界面</w:t>
      </w:r>
    </w:p>
    <w:p w:rsidR="00F47D6B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样品邮寄</w:t>
      </w:r>
    </w:p>
    <w:p w:rsidR="00F47D6B" w:rsidRDefault="00F47D6B" w:rsidP="00F47D6B">
      <w:pPr>
        <w:ind w:firstLine="420"/>
        <w:jc w:val="center"/>
        <w:rPr>
          <w:rFonts w:hint="eastAsia"/>
          <w:noProof/>
        </w:rPr>
      </w:pPr>
      <w:r w:rsidRPr="002B5AD2">
        <w:rPr>
          <w:noProof/>
        </w:rPr>
        <w:drawing>
          <wp:inline distT="0" distB="0" distL="0" distR="0">
            <wp:extent cx="5761355" cy="20364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1813C3" w:rsidRDefault="00F47D6B" w:rsidP="00F47D6B">
      <w:pPr>
        <w:ind w:firstLine="420"/>
        <w:rPr>
          <w:rFonts w:hint="eastAsia"/>
          <w:noProof/>
        </w:rPr>
      </w:pPr>
      <w:r>
        <w:rPr>
          <w:rFonts w:hint="eastAsia"/>
          <w:noProof/>
        </w:rPr>
        <w:t>点击提交按钮，客户邮寄样品至中心或者其他方式送样至中心。</w:t>
      </w:r>
    </w:p>
    <w:p w:rsidR="00F47D6B" w:rsidRDefault="00F47D6B" w:rsidP="00F47D6B">
      <w:pPr>
        <w:pStyle w:val="2"/>
        <w:rPr>
          <w:rFonts w:hint="eastAsia"/>
        </w:rPr>
      </w:pPr>
      <w:bookmarkStart w:id="23" w:name="_Toc523787689"/>
      <w:r>
        <w:rPr>
          <w:rFonts w:hint="eastAsia"/>
        </w:rPr>
        <w:lastRenderedPageBreak/>
        <w:t>5.1</w:t>
      </w:r>
      <w:r>
        <w:rPr>
          <w:rFonts w:hint="eastAsia"/>
        </w:rPr>
        <w:t>合同进度查询</w:t>
      </w:r>
      <w:bookmarkEnd w:id="23"/>
    </w:p>
    <w:p w:rsidR="00F47D6B" w:rsidRDefault="00F47D6B" w:rsidP="00F47D6B">
      <w:pPr>
        <w:ind w:firstLineChars="150" w:firstLine="315"/>
        <w:rPr>
          <w:rFonts w:hint="eastAsia"/>
        </w:rPr>
      </w:pPr>
      <w:r>
        <w:rPr>
          <w:rFonts w:hint="eastAsia"/>
        </w:rPr>
        <w:t>客户可以登陆系统，查看正在进行中的实验，便捷清晰查看合同进度。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26587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pStyle w:val="2"/>
        <w:rPr>
          <w:rFonts w:hint="eastAsia"/>
          <w:noProof/>
        </w:rPr>
      </w:pPr>
      <w:bookmarkStart w:id="24" w:name="_Toc523787690"/>
      <w:r>
        <w:rPr>
          <w:rFonts w:hint="eastAsia"/>
          <w:noProof/>
        </w:rPr>
        <w:t>6.1</w:t>
      </w:r>
      <w:r>
        <w:rPr>
          <w:rFonts w:hint="eastAsia"/>
          <w:noProof/>
        </w:rPr>
        <w:t>合同改单申请</w:t>
      </w:r>
      <w:bookmarkEnd w:id="24"/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已审核完成的合同需要修改信息时，可进行申请改单操作；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2350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点击申请改单，填写改单内容，点击确定。</w:t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提交改单申请至检验中心，中心审核同意之后，由中心人员更改合同相关内容；同时需客户上传盖章文件电子版附件至系统合同附件处。</w:t>
      </w:r>
    </w:p>
    <w:p w:rsidR="00F47D6B" w:rsidRDefault="00F47D6B" w:rsidP="00F47D6B">
      <w:pPr>
        <w:pStyle w:val="2"/>
        <w:rPr>
          <w:rFonts w:hint="eastAsia"/>
          <w:noProof/>
        </w:rPr>
      </w:pPr>
      <w:bookmarkStart w:id="25" w:name="_Toc523787691"/>
      <w:r>
        <w:rPr>
          <w:rFonts w:hint="eastAsia"/>
          <w:noProof/>
        </w:rPr>
        <w:t>7.1</w:t>
      </w:r>
      <w:r>
        <w:rPr>
          <w:rFonts w:hint="eastAsia"/>
          <w:noProof/>
        </w:rPr>
        <w:t>合同复制</w:t>
      </w:r>
      <w:bookmarkEnd w:id="25"/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打开合同明细，点击复制单据；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lastRenderedPageBreak/>
        <w:drawing>
          <wp:inline distT="0" distB="0" distL="0" distR="0">
            <wp:extent cx="5761355" cy="2529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rPr>
          <w:rFonts w:hint="eastAsia"/>
          <w:noProof/>
        </w:rPr>
      </w:pPr>
      <w:r>
        <w:rPr>
          <w:rFonts w:hint="eastAsia"/>
          <w:noProof/>
        </w:rPr>
        <w:t>合同复制功能，仅复制委托合同的基本信息，检验项目、样品信息、合同附件等其他内容，请按实际情况填写。详情参考合同新增操作。</w:t>
      </w:r>
    </w:p>
    <w:p w:rsidR="00F47D6B" w:rsidRDefault="00F47D6B" w:rsidP="00F47D6B">
      <w:pPr>
        <w:pStyle w:val="1"/>
        <w:rPr>
          <w:rFonts w:hint="eastAsia"/>
          <w:noProof/>
        </w:rPr>
      </w:pPr>
      <w:bookmarkStart w:id="26" w:name="_Toc523787692"/>
      <w:r>
        <w:rPr>
          <w:rFonts w:hint="eastAsia"/>
          <w:noProof/>
        </w:rPr>
        <w:t>三、服务满意度调查</w:t>
      </w:r>
      <w:bookmarkEnd w:id="26"/>
    </w:p>
    <w:p w:rsidR="00F47D6B" w:rsidRPr="00EA3CF8" w:rsidRDefault="00F47D6B" w:rsidP="00F47D6B">
      <w:pPr>
        <w:ind w:firstLineChars="350" w:firstLine="735"/>
        <w:rPr>
          <w:rFonts w:hint="eastAsia"/>
        </w:rPr>
      </w:pPr>
      <w:r>
        <w:rPr>
          <w:rFonts w:hint="eastAsia"/>
          <w:noProof/>
        </w:rPr>
        <w:t>客户可对检验中心服务满意度评价，所有合同均可进行满意度评价。</w:t>
      </w:r>
    </w:p>
    <w:p w:rsidR="00F47D6B" w:rsidRPr="00953480" w:rsidRDefault="00F47D6B" w:rsidP="00F47D6B">
      <w:pPr>
        <w:ind w:firstLineChars="350" w:firstLine="735"/>
        <w:rPr>
          <w:rFonts w:hint="eastAsia"/>
          <w:noProof/>
        </w:rPr>
      </w:pPr>
      <w:r>
        <w:rPr>
          <w:rFonts w:hint="eastAsia"/>
          <w:noProof/>
        </w:rPr>
        <w:t>点击满意度调查—满意度按钮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2675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350" w:firstLine="735"/>
        <w:rPr>
          <w:rFonts w:hint="eastAsia"/>
          <w:noProof/>
        </w:rPr>
      </w:pPr>
      <w:r>
        <w:rPr>
          <w:rFonts w:hint="eastAsia"/>
          <w:noProof/>
        </w:rPr>
        <w:t>在弹出的页面中进行服务评价。</w:t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lastRenderedPageBreak/>
        <w:drawing>
          <wp:inline distT="0" distB="0" distL="0" distR="0">
            <wp:extent cx="5755640" cy="27711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Default="00F47D6B" w:rsidP="00F47D6B">
      <w:pPr>
        <w:ind w:firstLineChars="150" w:firstLine="315"/>
        <w:jc w:val="center"/>
        <w:rPr>
          <w:rFonts w:hint="eastAsia"/>
          <w:noProof/>
        </w:rPr>
      </w:pPr>
      <w:r w:rsidRPr="00C26674">
        <w:rPr>
          <w:noProof/>
        </w:rPr>
        <w:drawing>
          <wp:inline distT="0" distB="0" distL="0" distR="0">
            <wp:extent cx="5761355" cy="15201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B" w:rsidRPr="00EA3CF8" w:rsidRDefault="00F47D6B" w:rsidP="00F47D6B">
      <w:pPr>
        <w:ind w:firstLineChars="350" w:firstLine="735"/>
        <w:rPr>
          <w:rFonts w:hint="eastAsia"/>
        </w:rPr>
      </w:pPr>
      <w:r>
        <w:rPr>
          <w:rFonts w:hint="eastAsia"/>
          <w:noProof/>
        </w:rPr>
        <w:t>点击提交即可。</w:t>
      </w:r>
    </w:p>
    <w:p w:rsidR="00F47D6B" w:rsidRPr="00F47D6B" w:rsidRDefault="00F47D6B" w:rsidP="00F47D6B">
      <w:pPr>
        <w:ind w:firstLine="420"/>
        <w:rPr>
          <w:rFonts w:hint="eastAsia"/>
        </w:rPr>
      </w:pPr>
    </w:p>
    <w:sectPr w:rsidR="00F47D6B" w:rsidRPr="00F47D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15"/>
    <w:rsid w:val="003D4984"/>
    <w:rsid w:val="005D14DE"/>
    <w:rsid w:val="007775AE"/>
    <w:rsid w:val="008260D0"/>
    <w:rsid w:val="00A73015"/>
    <w:rsid w:val="00B3774D"/>
    <w:rsid w:val="00D47B48"/>
    <w:rsid w:val="00DE5678"/>
    <w:rsid w:val="00F4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6F010"/>
  <w15:chartTrackingRefBased/>
  <w15:docId w15:val="{FE12FBC9-410E-4A30-A004-EC94D84F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7D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7D6B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7D6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uiPriority w:val="9"/>
    <w:semiHidden/>
    <w:rsid w:val="00F47D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link w:val="2"/>
    <w:uiPriority w:val="9"/>
    <w:rsid w:val="00F47D6B"/>
    <w:rPr>
      <w:rFonts w:ascii="Cambria" w:eastAsia="宋体" w:hAnsi="Cambria" w:cs="Times New Roman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F47D6B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F47D6B"/>
    <w:rPr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47D6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7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2018-09-04T06:53:00Z</dcterms:created>
  <dcterms:modified xsi:type="dcterms:W3CDTF">2018-09-04T09:37:00Z</dcterms:modified>
</cp:coreProperties>
</file>